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CF1A78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847850" cy="571500"/>
                  <wp:effectExtent l="0" t="0" r="0" b="0"/>
                  <wp:docPr id="1" name="Picture 2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 w:rsidR="009E055B">
              <w:rPr>
                <w:rFonts w:ascii="Arial" w:hAnsi="Arial" w:cs="Arial"/>
                <w:b/>
                <w:color w:val="333399"/>
              </w:rPr>
              <w:t>s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244F46">
              <w:rPr>
                <w:rFonts w:ascii="Arial" w:hAnsi="Arial" w:cs="Arial"/>
                <w:b/>
                <w:color w:val="333399"/>
              </w:rPr>
              <w:t>40</w:t>
            </w:r>
            <w:r w:rsidR="009E055B">
              <w:rPr>
                <w:rFonts w:ascii="Arial" w:hAnsi="Arial" w:cs="Arial"/>
                <w:b/>
                <w:color w:val="333399"/>
              </w:rPr>
              <w:t>2–404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9E055B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World Languages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725"/>
        <w:gridCol w:w="4371"/>
        <w:gridCol w:w="23"/>
        <w:gridCol w:w="740"/>
        <w:gridCol w:w="15"/>
        <w:gridCol w:w="748"/>
        <w:gridCol w:w="8"/>
        <w:gridCol w:w="756"/>
        <w:gridCol w:w="745"/>
        <w:gridCol w:w="745"/>
        <w:gridCol w:w="745"/>
        <w:gridCol w:w="745"/>
      </w:tblGrid>
      <w:tr w:rsidR="009F4C7C" w:rsidRPr="002E4F4F" w:rsidTr="009D18F0">
        <w:trPr>
          <w:cantSplit/>
          <w:trHeight w:val="1537"/>
          <w:jc w:val="center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D1B78" w:rsidP="00B25EF3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Multiple-Choice Questions (approx.)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406A7F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Constructed-Response Items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9D18F0" w:rsidRPr="002E4F4F" w:rsidTr="009D18F0">
        <w:trPr>
          <w:cantSplit/>
          <w:jc w:val="center"/>
        </w:trPr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8F0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853081">
              <w:rPr>
                <w:rFonts w:cs="Arial"/>
                <w:sz w:val="20"/>
              </w:rPr>
              <w:t>CONTENT DOMAIN I—</w:t>
            </w:r>
            <w:r w:rsidRPr="001C60C9">
              <w:rPr>
                <w:rFonts w:cs="Arial"/>
                <w:sz w:val="20"/>
              </w:rPr>
              <w:t>INTERPRETIVE LISTENING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26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9D18F0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9D18F0">
        <w:trPr>
          <w:cantSplit/>
          <w:jc w:val="center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E055B" w:rsidP="00853081">
            <w:pPr>
              <w:pStyle w:val="Tabletext"/>
              <w:ind w:left="130" w:right="115"/>
              <w:rPr>
                <w:rFonts w:cs="Arial"/>
              </w:rPr>
            </w:pPr>
            <w:r>
              <w:t>Demonstrate literal comprehension of a variety of formal and informal oral messages in the target language from across the target-language-speaking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2F77D7" w:rsidRPr="002E4F4F" w:rsidTr="009D18F0">
        <w:trPr>
          <w:cantSplit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77D7" w:rsidRPr="002E4F4F" w:rsidRDefault="002F77D7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7D7" w:rsidRPr="002E4F4F" w:rsidRDefault="009E055B" w:rsidP="00853081">
            <w:pPr>
              <w:pStyle w:val="Tabletext"/>
              <w:ind w:left="130" w:right="115"/>
              <w:rPr>
                <w:rFonts w:cs="Arial"/>
              </w:rPr>
            </w:pPr>
            <w:r>
              <w:t>Demonstrate inferential and analytical comprehension of a variety of formal and informal oral messages in the target language from across the target-language-speaking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2E4F4F">
            <w:pPr>
              <w:pStyle w:val="Tablerow2"/>
              <w:rPr>
                <w:rFonts w:cs="Arial"/>
              </w:rPr>
            </w:pPr>
          </w:p>
        </w:tc>
      </w:tr>
      <w:tr w:rsidR="009D18F0" w:rsidRPr="002E4F4F" w:rsidTr="009D18F0">
        <w:trPr>
          <w:cantSplit/>
          <w:jc w:val="center"/>
        </w:trPr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8F0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853081">
              <w:rPr>
                <w:rFonts w:cs="Arial"/>
                <w:sz w:val="20"/>
              </w:rPr>
              <w:t>CONTENT DOMAIN II—</w:t>
            </w:r>
            <w:r w:rsidRPr="001C60C9">
              <w:rPr>
                <w:rFonts w:cs="Arial"/>
                <w:sz w:val="20"/>
              </w:rPr>
              <w:t xml:space="preserve">INTERPRETIVE </w:t>
            </w:r>
            <w:smartTag w:uri="urn:schemas-microsoft-com:office:smarttags" w:element="City">
              <w:smartTag w:uri="urn:schemas-microsoft-com:office:smarttags" w:element="place">
                <w:r w:rsidRPr="001C60C9">
                  <w:rPr>
                    <w:rFonts w:cs="Arial"/>
                    <w:sz w:val="20"/>
                  </w:rPr>
                  <w:t>READING</w:t>
                </w:r>
              </w:smartTag>
            </w:smartTag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26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15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9D18F0">
        <w:trPr>
          <w:cantSplit/>
          <w:jc w:val="center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2F77D7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E055B" w:rsidP="00853081">
            <w:pPr>
              <w:pStyle w:val="Tabletext"/>
              <w:ind w:left="130" w:right="115"/>
              <w:rPr>
                <w:rFonts w:cs="Arial"/>
              </w:rPr>
            </w:pPr>
            <w:r>
              <w:t>Demonstrate literal comprehension of a variety of authentic materials written in the target language from across the target-language-speaking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2F77D7" w:rsidRPr="002E4F4F" w:rsidTr="009D18F0">
        <w:trPr>
          <w:cantSplit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77D7" w:rsidRPr="002E4F4F" w:rsidRDefault="002F77D7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7D7" w:rsidRPr="002E4F4F" w:rsidRDefault="009E055B" w:rsidP="00853081">
            <w:pPr>
              <w:pStyle w:val="Tabletext"/>
              <w:ind w:left="130" w:right="115"/>
              <w:rPr>
                <w:rFonts w:cs="Arial"/>
              </w:rPr>
            </w:pPr>
            <w:r>
              <w:t>Demonstrate inferential and analytical comprehension of a variety of authentic materials written in the target language from across the target-language-speaking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</w:tr>
      <w:tr w:rsidR="009D18F0" w:rsidRPr="002E4F4F" w:rsidTr="009D18F0">
        <w:trPr>
          <w:cantSplit/>
          <w:jc w:val="center"/>
        </w:trPr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8F0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853081">
              <w:rPr>
                <w:rFonts w:cs="Arial"/>
                <w:sz w:val="20"/>
              </w:rPr>
              <w:t>CONTENT DOMAIN III—</w:t>
            </w:r>
            <w:r w:rsidRPr="001C60C9">
              <w:rPr>
                <w:rFonts w:cs="Arial"/>
                <w:sz w:val="20"/>
              </w:rPr>
              <w:t>LANGUAGE STRUCTURES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22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13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</w:tr>
      <w:tr w:rsidR="002F77D7" w:rsidRPr="002E4F4F" w:rsidTr="009E055B">
        <w:trPr>
          <w:cantSplit/>
          <w:trHeight w:val="450"/>
          <w:jc w:val="center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F77D7" w:rsidRPr="00EC0009" w:rsidRDefault="002F77D7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1E392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7D7" w:rsidRPr="002E4F4F" w:rsidRDefault="009E055B" w:rsidP="00853081">
            <w:pPr>
              <w:pStyle w:val="Tabletext"/>
              <w:ind w:left="130" w:right="115"/>
              <w:rPr>
                <w:rFonts w:cs="Arial"/>
              </w:rPr>
            </w:pPr>
            <w:r>
              <w:t>Understand the language structures of the target language.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</w:tr>
      <w:tr w:rsidR="002F77D7" w:rsidRPr="002E4F4F" w:rsidTr="009E055B">
        <w:trPr>
          <w:cantSplit/>
          <w:trHeight w:val="450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1E392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7D7" w:rsidRPr="002E4F4F" w:rsidRDefault="009E055B" w:rsidP="00853081">
            <w:pPr>
              <w:pStyle w:val="Tabletext"/>
              <w:ind w:left="130" w:right="115"/>
              <w:rPr>
                <w:rFonts w:cs="Arial"/>
              </w:rPr>
            </w:pPr>
            <w:r>
              <w:t>Apply knowledge of the language structures of the target language.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</w:tr>
      <w:tr w:rsidR="009D18F0" w:rsidRPr="002E4F4F" w:rsidTr="009D18F0">
        <w:trPr>
          <w:cantSplit/>
          <w:jc w:val="center"/>
        </w:trPr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8F0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853081">
              <w:rPr>
                <w:rFonts w:cs="Arial"/>
                <w:sz w:val="20"/>
              </w:rPr>
              <w:t>CONTENT DOMAIN IV—</w:t>
            </w:r>
            <w:r w:rsidRPr="001C60C9">
              <w:rPr>
                <w:rFonts w:cs="Arial"/>
                <w:sz w:val="20"/>
              </w:rPr>
              <w:t>CULTURAL UNDERSTANDING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85308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26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15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0B8B">
            <w:pPr>
              <w:pStyle w:val="Tablerow1"/>
              <w:rPr>
                <w:rFonts w:cs="Arial"/>
              </w:rPr>
            </w:pPr>
          </w:p>
        </w:tc>
      </w:tr>
      <w:tr w:rsidR="002F77D7" w:rsidRPr="002E4F4F" w:rsidTr="009D18F0">
        <w:trPr>
          <w:cantSplit/>
          <w:jc w:val="center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F77D7" w:rsidRPr="00EC0009" w:rsidRDefault="002F77D7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1E392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D7" w:rsidRPr="002E4F4F" w:rsidRDefault="009E055B" w:rsidP="00853081">
            <w:pPr>
              <w:pStyle w:val="Tabletext"/>
              <w:ind w:left="130" w:right="115"/>
              <w:rPr>
                <w:rFonts w:cs="Arial"/>
              </w:rPr>
            </w:pPr>
            <w:r>
              <w:t>Understand the geography and major developments in the history of the target-language-speaking world and their cultural impact.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</w:tr>
      <w:tr w:rsidR="002F77D7" w:rsidRPr="002E4F4F" w:rsidTr="009D18F0">
        <w:trPr>
          <w:cantSplit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7D7" w:rsidRPr="002E4F4F" w:rsidRDefault="002F77D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F77D7" w:rsidRPr="002E4F4F" w:rsidRDefault="002F77D7" w:rsidP="001E3923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77D7" w:rsidRPr="002E4F4F" w:rsidRDefault="009E055B" w:rsidP="00853081">
            <w:pPr>
              <w:pStyle w:val="Tabletext"/>
              <w:ind w:left="130" w:right="115"/>
              <w:rPr>
                <w:rFonts w:cs="Arial"/>
              </w:rPr>
            </w:pPr>
            <w:r>
              <w:t>Understand the practices, products, and perspectives of target-language-speaking cultures and how they relate to one another.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77D7" w:rsidRPr="002E4F4F" w:rsidRDefault="002F77D7" w:rsidP="00B1657C">
            <w:pPr>
              <w:pStyle w:val="Tablerow2"/>
              <w:rPr>
                <w:rFonts w:cs="Arial"/>
              </w:rPr>
            </w:pPr>
          </w:p>
        </w:tc>
      </w:tr>
      <w:tr w:rsidR="009D18F0" w:rsidRPr="002E4F4F" w:rsidTr="009D18F0">
        <w:trPr>
          <w:cantSplit/>
          <w:jc w:val="center"/>
        </w:trPr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416CAC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416C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CONTENT DOMAIN </w:t>
            </w:r>
            <w:r w:rsidR="009D18F0" w:rsidRPr="00853081">
              <w:rPr>
                <w:rFonts w:cs="Arial"/>
                <w:sz w:val="20"/>
              </w:rPr>
              <w:t>V—</w:t>
            </w:r>
            <w:r w:rsidR="009D18F0" w:rsidRPr="001C60C9">
              <w:rPr>
                <w:rFonts w:cs="Arial"/>
                <w:sz w:val="20"/>
              </w:rPr>
              <w:t>PRESENTATIONAL WRITING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7E4B36" w:rsidP="00416C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6CAC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20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</w:tr>
      <w:tr w:rsidR="008C2699" w:rsidRPr="002E4F4F" w:rsidTr="00CB5274">
        <w:trPr>
          <w:cantSplit/>
          <w:trHeight w:val="920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2699" w:rsidRPr="00EC0009" w:rsidRDefault="008C2699" w:rsidP="00416CAC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C2699" w:rsidRPr="002E4F4F" w:rsidRDefault="008C2699" w:rsidP="00416CA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C2699" w:rsidRPr="002E4F4F" w:rsidRDefault="009E055B" w:rsidP="00416CAC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In response to a prompt, demonstrate the ability to construct a coherent, </w:t>
            </w:r>
            <w:r>
              <w:br/>
              <w:t xml:space="preserve">well-developed passage in the target language that effectively communicates </w:t>
            </w:r>
            <w:r>
              <w:br/>
              <w:t>a message.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99" w:rsidRPr="002E4F4F" w:rsidRDefault="008C2699" w:rsidP="00416CA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99" w:rsidRPr="002E4F4F" w:rsidRDefault="008C2699" w:rsidP="00416CA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99" w:rsidRPr="002E4F4F" w:rsidRDefault="008C2699" w:rsidP="00416CA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99" w:rsidRPr="002E4F4F" w:rsidRDefault="008C2699" w:rsidP="00416CAC">
            <w:pPr>
              <w:pStyle w:val="Tablerow2"/>
              <w:rPr>
                <w:rFonts w:cs="Arial"/>
              </w:rPr>
            </w:pPr>
          </w:p>
        </w:tc>
      </w:tr>
      <w:tr w:rsidR="009D18F0" w:rsidRPr="002E4F4F" w:rsidTr="009D18F0">
        <w:trPr>
          <w:cantSplit/>
          <w:jc w:val="center"/>
        </w:trPr>
        <w:tc>
          <w:tcPr>
            <w:tcW w:w="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8F0" w:rsidRPr="002E4F4F" w:rsidRDefault="009D18F0" w:rsidP="00416CAC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9D1B78" w:rsidP="00416C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CONTENT DOMAIN </w:t>
            </w:r>
            <w:r w:rsidR="009D18F0" w:rsidRPr="00853081">
              <w:rPr>
                <w:rFonts w:cs="Arial"/>
                <w:sz w:val="20"/>
              </w:rPr>
              <w:t>V</w:t>
            </w:r>
            <w:r>
              <w:rPr>
                <w:rFonts w:cs="Arial"/>
                <w:sz w:val="20"/>
              </w:rPr>
              <w:t>I</w:t>
            </w:r>
            <w:r w:rsidR="009D18F0" w:rsidRPr="00853081">
              <w:rPr>
                <w:rFonts w:cs="Arial"/>
                <w:sz w:val="20"/>
              </w:rPr>
              <w:t>—</w:t>
            </w:r>
            <w:r w:rsidR="009D18F0" w:rsidRPr="001C60C9">
              <w:rPr>
                <w:rFonts w:cs="Arial"/>
                <w:sz w:val="20"/>
              </w:rPr>
              <w:t>PRESENTATIONAL SPEAKING</w:t>
            </w:r>
          </w:p>
        </w:tc>
        <w:tc>
          <w:tcPr>
            <w:tcW w:w="7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853081" w:rsidRDefault="007E4B36" w:rsidP="00416C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Cs w:val="18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534DDE" w:rsidRDefault="007E4B36" w:rsidP="00416CAC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22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D18F0" w:rsidRPr="002E4F4F" w:rsidRDefault="009D18F0" w:rsidP="00416CAC">
            <w:pPr>
              <w:pStyle w:val="Tablerow1"/>
              <w:rPr>
                <w:rFonts w:cs="Arial"/>
              </w:rPr>
            </w:pPr>
          </w:p>
        </w:tc>
      </w:tr>
      <w:tr w:rsidR="009D18F0" w:rsidRPr="002E4F4F" w:rsidTr="008C2699">
        <w:trPr>
          <w:cantSplit/>
          <w:trHeight w:val="864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D18F0" w:rsidRPr="00EC0009" w:rsidRDefault="009D18F0" w:rsidP="00416CAC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18F0" w:rsidRPr="002E4F4F" w:rsidRDefault="009D18F0" w:rsidP="00416CA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0010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D18F0" w:rsidRPr="002E4F4F" w:rsidRDefault="009E055B" w:rsidP="00416CAC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In response to a prompt, demonstrate the ability to deliver coherent, </w:t>
            </w:r>
            <w:r>
              <w:br/>
              <w:t xml:space="preserve">well-developed discourse in the target language that effectively communicates </w:t>
            </w:r>
            <w:r>
              <w:br/>
              <w:t>a message.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18F0" w:rsidRPr="002E4F4F" w:rsidRDefault="009D18F0" w:rsidP="00416CA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18F0" w:rsidRPr="002E4F4F" w:rsidRDefault="009D18F0" w:rsidP="00416CA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18F0" w:rsidRPr="002E4F4F" w:rsidRDefault="009D18F0" w:rsidP="00416CA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18F0" w:rsidRPr="002E4F4F" w:rsidRDefault="009D18F0" w:rsidP="00416CAC">
            <w:pPr>
              <w:pStyle w:val="Tablerow2"/>
              <w:rPr>
                <w:rFonts w:cs="Arial"/>
              </w:rPr>
            </w:pPr>
          </w:p>
        </w:tc>
      </w:tr>
    </w:tbl>
    <w:p w:rsidR="00653F4A" w:rsidRPr="002947F8" w:rsidRDefault="00653F4A">
      <w:pPr>
        <w:rPr>
          <w:sz w:val="6"/>
          <w:szCs w:val="6"/>
        </w:rPr>
      </w:pPr>
    </w:p>
    <w:sectPr w:rsidR="00653F4A" w:rsidRPr="002947F8" w:rsidSect="002947F8">
      <w:footerReference w:type="default" r:id="rId7"/>
      <w:footerReference w:type="first" r:id="rId8"/>
      <w:pgSz w:w="12240" w:h="15840" w:code="1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9AE" w:rsidRDefault="003479AE" w:rsidP="00B1657C">
      <w:pPr>
        <w:pStyle w:val="Tablerow2"/>
      </w:pPr>
      <w:r>
        <w:separator/>
      </w:r>
    </w:p>
  </w:endnote>
  <w:endnote w:type="continuationSeparator" w:id="0">
    <w:p w:rsidR="003479AE" w:rsidRDefault="003479AE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2947F8" w:rsidTr="001936C0">
      <w:tc>
        <w:tcPr>
          <w:tcW w:w="1569" w:type="dxa"/>
          <w:vMerge w:val="restart"/>
        </w:tcPr>
        <w:p w:rsidR="002947F8" w:rsidRPr="008B4E56" w:rsidRDefault="002947F8" w:rsidP="002947F8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588553EC" wp14:editId="0DF157E8">
                <wp:extent cx="859536" cy="67665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2947F8" w:rsidRPr="008B4E56" w:rsidRDefault="002947F8" w:rsidP="0011569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</w:t>
          </w:r>
          <w:r w:rsidR="00115696">
            <w:rPr>
              <w:rFonts w:ascii="Arial" w:hAnsi="Arial" w:cs="Arial"/>
              <w:color w:val="333399"/>
              <w:sz w:val="15"/>
              <w:szCs w:val="15"/>
            </w:rPr>
            <w:t>8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2947F8" w:rsidTr="001936C0">
      <w:tc>
        <w:tcPr>
          <w:tcW w:w="1569" w:type="dxa"/>
          <w:vMerge/>
        </w:tcPr>
        <w:p w:rsidR="002947F8" w:rsidRPr="008B4E56" w:rsidRDefault="002947F8" w:rsidP="002947F8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2947F8" w:rsidRPr="008B4E56" w:rsidRDefault="002947F8" w:rsidP="002947F8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2947F8" w:rsidTr="001936C0">
      <w:tc>
        <w:tcPr>
          <w:tcW w:w="1569" w:type="dxa"/>
          <w:vMerge/>
        </w:tcPr>
        <w:p w:rsidR="002947F8" w:rsidRPr="008B4E56" w:rsidRDefault="002947F8" w:rsidP="002947F8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2947F8" w:rsidRPr="008B4E56" w:rsidRDefault="002947F8" w:rsidP="002947F8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2947F8" w:rsidRPr="00334DA5" w:rsidRDefault="002947F8" w:rsidP="002947F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2947F8" w:rsidTr="001936C0">
      <w:tc>
        <w:tcPr>
          <w:tcW w:w="1569" w:type="dxa"/>
          <w:vMerge w:val="restart"/>
        </w:tcPr>
        <w:p w:rsidR="002947F8" w:rsidRPr="008B4E56" w:rsidRDefault="002947F8" w:rsidP="002947F8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588553EC" wp14:editId="0DF157E8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2947F8" w:rsidRPr="008B4E56" w:rsidRDefault="002947F8" w:rsidP="002947F8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</w:t>
          </w:r>
          <w:r>
            <w:rPr>
              <w:rFonts w:ascii="Arial" w:hAnsi="Arial" w:cs="Arial"/>
              <w:color w:val="333399"/>
              <w:sz w:val="15"/>
              <w:szCs w:val="15"/>
            </w:rPr>
            <w:t>2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2947F8" w:rsidTr="001936C0">
      <w:tc>
        <w:tcPr>
          <w:tcW w:w="1569" w:type="dxa"/>
          <w:vMerge/>
        </w:tcPr>
        <w:p w:rsidR="002947F8" w:rsidRPr="008B4E56" w:rsidRDefault="002947F8" w:rsidP="002947F8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2947F8" w:rsidRPr="008B4E56" w:rsidRDefault="002947F8" w:rsidP="002947F8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2947F8" w:rsidTr="001936C0">
      <w:tc>
        <w:tcPr>
          <w:tcW w:w="1569" w:type="dxa"/>
          <w:vMerge/>
        </w:tcPr>
        <w:p w:rsidR="002947F8" w:rsidRPr="008B4E56" w:rsidRDefault="002947F8" w:rsidP="002947F8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2947F8" w:rsidRPr="008B4E56" w:rsidRDefault="002947F8" w:rsidP="002947F8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2947F8" w:rsidRPr="00334DA5" w:rsidRDefault="002947F8" w:rsidP="002947F8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9AE" w:rsidRDefault="003479AE" w:rsidP="00B1657C">
      <w:pPr>
        <w:pStyle w:val="Tablerow2"/>
      </w:pPr>
      <w:r>
        <w:separator/>
      </w:r>
    </w:p>
  </w:footnote>
  <w:footnote w:type="continuationSeparator" w:id="0">
    <w:p w:rsidR="003479AE" w:rsidRDefault="003479AE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92454"/>
    <w:rsid w:val="000B2BC3"/>
    <w:rsid w:val="00115696"/>
    <w:rsid w:val="00147F03"/>
    <w:rsid w:val="00151B0C"/>
    <w:rsid w:val="0016492D"/>
    <w:rsid w:val="00190651"/>
    <w:rsid w:val="001A7150"/>
    <w:rsid w:val="001B38A8"/>
    <w:rsid w:val="001E3923"/>
    <w:rsid w:val="002037B2"/>
    <w:rsid w:val="00244F46"/>
    <w:rsid w:val="00286689"/>
    <w:rsid w:val="002947F8"/>
    <w:rsid w:val="002C7FC5"/>
    <w:rsid w:val="002E45A6"/>
    <w:rsid w:val="002E4F4F"/>
    <w:rsid w:val="002F77D7"/>
    <w:rsid w:val="003259C2"/>
    <w:rsid w:val="003479AE"/>
    <w:rsid w:val="00374191"/>
    <w:rsid w:val="003756A3"/>
    <w:rsid w:val="004050C7"/>
    <w:rsid w:val="00406A7F"/>
    <w:rsid w:val="00410B8B"/>
    <w:rsid w:val="00416CAC"/>
    <w:rsid w:val="00443CD8"/>
    <w:rsid w:val="004C00B2"/>
    <w:rsid w:val="00534DDE"/>
    <w:rsid w:val="005A706F"/>
    <w:rsid w:val="005C58F3"/>
    <w:rsid w:val="005E5845"/>
    <w:rsid w:val="00610681"/>
    <w:rsid w:val="00633093"/>
    <w:rsid w:val="00650985"/>
    <w:rsid w:val="00653F4A"/>
    <w:rsid w:val="00667B88"/>
    <w:rsid w:val="006945BE"/>
    <w:rsid w:val="007335FC"/>
    <w:rsid w:val="00751937"/>
    <w:rsid w:val="007533E5"/>
    <w:rsid w:val="007D481E"/>
    <w:rsid w:val="007E4B36"/>
    <w:rsid w:val="0082711A"/>
    <w:rsid w:val="00853081"/>
    <w:rsid w:val="008C2699"/>
    <w:rsid w:val="009131DE"/>
    <w:rsid w:val="009131EB"/>
    <w:rsid w:val="00950AAD"/>
    <w:rsid w:val="00955AA6"/>
    <w:rsid w:val="009B1D27"/>
    <w:rsid w:val="009C66B3"/>
    <w:rsid w:val="009D18F0"/>
    <w:rsid w:val="009D1B78"/>
    <w:rsid w:val="009E055B"/>
    <w:rsid w:val="009F4C7C"/>
    <w:rsid w:val="00A804AA"/>
    <w:rsid w:val="00B1657C"/>
    <w:rsid w:val="00B25EF3"/>
    <w:rsid w:val="00B32F57"/>
    <w:rsid w:val="00C17CCB"/>
    <w:rsid w:val="00C83F51"/>
    <w:rsid w:val="00C84F79"/>
    <w:rsid w:val="00C85858"/>
    <w:rsid w:val="00CB5274"/>
    <w:rsid w:val="00CD5815"/>
    <w:rsid w:val="00CF1A78"/>
    <w:rsid w:val="00DA3FAC"/>
    <w:rsid w:val="00DD3575"/>
    <w:rsid w:val="00DE2F16"/>
    <w:rsid w:val="00E33199"/>
    <w:rsid w:val="00E43F87"/>
    <w:rsid w:val="00E506BE"/>
    <w:rsid w:val="00E93565"/>
    <w:rsid w:val="00EB3ADD"/>
    <w:rsid w:val="00EC0009"/>
    <w:rsid w:val="00F1263C"/>
    <w:rsid w:val="00F23623"/>
    <w:rsid w:val="00F30C06"/>
    <w:rsid w:val="00F46F88"/>
    <w:rsid w:val="00F95131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29E18C-336B-41EA-A2F0-B69870C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Languages</vt:lpstr>
    </vt:vector>
  </TitlesOfParts>
  <Company>ES Pearson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Languages</dc:title>
  <dc:subject/>
  <dc:creator>Bunny Hathaway</dc:creator>
  <cp:keywords/>
  <dc:description/>
  <cp:lastModifiedBy>Bunny Hathaway</cp:lastModifiedBy>
  <cp:revision>6</cp:revision>
  <cp:lastPrinted>2010-06-02T17:28:00Z</cp:lastPrinted>
  <dcterms:created xsi:type="dcterms:W3CDTF">2018-03-07T16:30:00Z</dcterms:created>
  <dcterms:modified xsi:type="dcterms:W3CDTF">2018-03-07T20:13:00Z</dcterms:modified>
</cp:coreProperties>
</file>