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A2" w:rsidRDefault="00BB0A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014E5D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0A6D61">
              <w:rPr>
                <w:rFonts w:ascii="Arial" w:hAnsi="Arial" w:cs="Arial"/>
                <w:b/>
                <w:color w:val="333399"/>
              </w:rPr>
              <w:t>304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0A6D61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Mathematics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I—</w:t>
            </w:r>
            <w:r w:rsidR="008F77C7" w:rsidRPr="008F77C7">
              <w:rPr>
                <w:sz w:val="20"/>
              </w:rPr>
              <w:t>MATHEMATICAL PROCESSES AND NUMBER SENSE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56088D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problem solving.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communication, connections, and reasoning.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number theory.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II—</w:t>
            </w:r>
            <w:r w:rsidR="008F77C7" w:rsidRPr="008F77C7">
              <w:rPr>
                <w:sz w:val="20"/>
              </w:rPr>
              <w:t>PATTERNS, ALGEBRA, AND FUNCTIONS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56088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FD56E1">
            <w:pPr>
              <w:pStyle w:val="Tabletext"/>
              <w:tabs>
                <w:tab w:val="left" w:pos="810"/>
                <w:tab w:val="left" w:pos="1470"/>
              </w:tabs>
              <w:ind w:left="130" w:right="115"/>
              <w:rPr>
                <w:rFonts w:cs="Arial"/>
              </w:rPr>
            </w:pPr>
            <w:r>
              <w:t>Understand relations and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linear, quadratic, and higher-order polynomial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exponential and logarithmic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rational, radical, absolute value, and piece-wise defined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III—</w:t>
            </w:r>
            <w:r w:rsidR="008F77C7" w:rsidRPr="008F77C7">
              <w:rPr>
                <w:sz w:val="20"/>
              </w:rPr>
              <w:t xml:space="preserve">MEASUREMENT </w:t>
            </w:r>
            <w:r w:rsidR="008F77C7" w:rsidRPr="00C60F8A">
              <w:rPr>
                <w:sz w:val="20"/>
              </w:rPr>
              <w:t>AND GEOMETRY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56088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measurement principles and procedures.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Euclidean geometry in two and three dimensions.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coordinate and transformational geometry.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IV—</w:t>
            </w:r>
            <w:r w:rsidR="008F77C7" w:rsidRPr="008F77C7">
              <w:rPr>
                <w:sz w:val="20"/>
              </w:rPr>
              <w:t>TRIGONOMETRY AND CALCULUS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56088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trigonometric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differential calculus.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integral calculus.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DOMAIN </w:t>
            </w:r>
            <w:r w:rsidRPr="008F77C7">
              <w:rPr>
                <w:rFonts w:cs="Arial"/>
                <w:sz w:val="20"/>
              </w:rPr>
              <w:t>V—</w:t>
            </w:r>
            <w:r w:rsidR="008F77C7" w:rsidRPr="008F77C7">
              <w:rPr>
                <w:sz w:val="20"/>
              </w:rPr>
              <w:t>STATISTICS, PROBABILITY, AND DISCRETE MATHEMATICS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56088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techniques of statistics.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techniques of probability.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8F12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1279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FD56E1">
            <w:pPr>
              <w:pStyle w:val="Tabletext"/>
              <w:tabs>
                <w:tab w:val="left" w:pos="345"/>
                <w:tab w:val="left" w:pos="1575"/>
              </w:tabs>
              <w:ind w:left="130" w:right="115"/>
              <w:rPr>
                <w:rFonts w:cs="Arial"/>
              </w:rPr>
            </w:pPr>
            <w:r>
              <w:t>Understand principles of discrete mathematics.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1C7D29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49" w:rsidRDefault="00D13449" w:rsidP="00B1657C">
      <w:pPr>
        <w:pStyle w:val="Tablerow2"/>
      </w:pPr>
      <w:r>
        <w:separator/>
      </w:r>
    </w:p>
  </w:endnote>
  <w:endnote w:type="continuationSeparator" w:id="0">
    <w:p w:rsidR="00D13449" w:rsidRDefault="00D13449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297EDB" w:rsidTr="00711478">
      <w:tc>
        <w:tcPr>
          <w:tcW w:w="1569" w:type="dxa"/>
          <w:vMerge w:val="restart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297EDB" w:rsidTr="00711478">
      <w:tc>
        <w:tcPr>
          <w:tcW w:w="1569" w:type="dxa"/>
          <w:vMerge/>
        </w:tcPr>
        <w:p w:rsidR="00297EDB" w:rsidRPr="008B4E56" w:rsidRDefault="00297EDB" w:rsidP="00297ED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7EDB" w:rsidRPr="008B4E56" w:rsidRDefault="00297EDB" w:rsidP="00297ED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297EDB" w:rsidTr="00711478">
      <w:tc>
        <w:tcPr>
          <w:tcW w:w="1569" w:type="dxa"/>
          <w:vMerge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60F8A" w:rsidRPr="00070436" w:rsidRDefault="00C60F8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297EDB" w:rsidTr="00711478">
      <w:tc>
        <w:tcPr>
          <w:tcW w:w="1569" w:type="dxa"/>
          <w:vMerge w:val="restart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297EDB" w:rsidTr="00711478">
      <w:tc>
        <w:tcPr>
          <w:tcW w:w="1569" w:type="dxa"/>
          <w:vMerge/>
        </w:tcPr>
        <w:p w:rsidR="00297EDB" w:rsidRPr="008B4E56" w:rsidRDefault="00297EDB" w:rsidP="00297ED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7EDB" w:rsidRPr="008B4E56" w:rsidRDefault="00297EDB" w:rsidP="00297ED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297EDB" w:rsidTr="00711478">
      <w:tc>
        <w:tcPr>
          <w:tcW w:w="1569" w:type="dxa"/>
          <w:vMerge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7EDB" w:rsidRPr="008B4E56" w:rsidRDefault="00297EDB" w:rsidP="00297ED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60F8A" w:rsidRPr="001C7D29" w:rsidRDefault="00C60F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49" w:rsidRDefault="00D13449" w:rsidP="00B1657C">
      <w:pPr>
        <w:pStyle w:val="Tablerow2"/>
      </w:pPr>
      <w:r>
        <w:separator/>
      </w:r>
    </w:p>
  </w:footnote>
  <w:footnote w:type="continuationSeparator" w:id="0">
    <w:p w:rsidR="00D13449" w:rsidRDefault="00D13449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14E5D"/>
    <w:rsid w:val="00070436"/>
    <w:rsid w:val="000A6D61"/>
    <w:rsid w:val="000B2BC3"/>
    <w:rsid w:val="00147F03"/>
    <w:rsid w:val="00151B0C"/>
    <w:rsid w:val="0016492D"/>
    <w:rsid w:val="001A7150"/>
    <w:rsid w:val="001B38A8"/>
    <w:rsid w:val="001C7D29"/>
    <w:rsid w:val="002015D3"/>
    <w:rsid w:val="002037B2"/>
    <w:rsid w:val="00297EDB"/>
    <w:rsid w:val="002C7FC5"/>
    <w:rsid w:val="002E45A6"/>
    <w:rsid w:val="002E4F4F"/>
    <w:rsid w:val="003259C2"/>
    <w:rsid w:val="00374191"/>
    <w:rsid w:val="003756A3"/>
    <w:rsid w:val="003D6E43"/>
    <w:rsid w:val="00410B8B"/>
    <w:rsid w:val="00443CD8"/>
    <w:rsid w:val="00534DDE"/>
    <w:rsid w:val="0056088D"/>
    <w:rsid w:val="005A706F"/>
    <w:rsid w:val="005E5845"/>
    <w:rsid w:val="00610681"/>
    <w:rsid w:val="00633093"/>
    <w:rsid w:val="00650985"/>
    <w:rsid w:val="00653F4A"/>
    <w:rsid w:val="00664218"/>
    <w:rsid w:val="00667B88"/>
    <w:rsid w:val="006A4653"/>
    <w:rsid w:val="00734A0E"/>
    <w:rsid w:val="00751937"/>
    <w:rsid w:val="007D481E"/>
    <w:rsid w:val="0082711A"/>
    <w:rsid w:val="008F1279"/>
    <w:rsid w:val="008F77C7"/>
    <w:rsid w:val="009131DE"/>
    <w:rsid w:val="00950AAD"/>
    <w:rsid w:val="00955AA6"/>
    <w:rsid w:val="009B1D27"/>
    <w:rsid w:val="009C66B3"/>
    <w:rsid w:val="009D4BFF"/>
    <w:rsid w:val="009F4C7C"/>
    <w:rsid w:val="00A804AA"/>
    <w:rsid w:val="00B1657C"/>
    <w:rsid w:val="00B25EF3"/>
    <w:rsid w:val="00BB0AA2"/>
    <w:rsid w:val="00C60F8A"/>
    <w:rsid w:val="00C83F51"/>
    <w:rsid w:val="00C84F79"/>
    <w:rsid w:val="00C85021"/>
    <w:rsid w:val="00CD5815"/>
    <w:rsid w:val="00D13449"/>
    <w:rsid w:val="00DA3FAC"/>
    <w:rsid w:val="00DD4295"/>
    <w:rsid w:val="00DE2F16"/>
    <w:rsid w:val="00E33199"/>
    <w:rsid w:val="00E506BE"/>
    <w:rsid w:val="00E93565"/>
    <w:rsid w:val="00EB3ADD"/>
    <w:rsid w:val="00EC0009"/>
    <w:rsid w:val="00F1263C"/>
    <w:rsid w:val="00F46F88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88951FB-8F15-4919-9180-C2703CB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304: Mathematics</vt:lpstr>
    </vt:vector>
  </TitlesOfParts>
  <Company>ES Pearson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304: Mathematics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2018-03-08T20:08:00Z</dcterms:created>
  <dcterms:modified xsi:type="dcterms:W3CDTF">2018-03-08T20:08:00Z</dcterms:modified>
</cp:coreProperties>
</file>